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3E6" w:rsidRPr="006D23E6" w:rsidRDefault="006D3AF3" w:rsidP="000C01F0">
      <w:pPr>
        <w:jc w:val="center"/>
      </w:pPr>
      <w:bookmarkStart w:id="0" w:name="_GoBack"/>
      <w:bookmarkEnd w:id="0"/>
      <w:r w:rsidRPr="00CB27B3">
        <w:rPr>
          <w:b/>
          <w:sz w:val="28"/>
          <w:szCs w:val="28"/>
          <w:u w:val="single"/>
        </w:rPr>
        <w:t>GUIDANCE POINTS FOR COMPLETING APPLICATION FORM</w:t>
      </w:r>
    </w:p>
    <w:p w:rsidR="006D3AF3" w:rsidRPr="006D3AF3" w:rsidRDefault="006D3AF3" w:rsidP="006D3AF3">
      <w:pPr>
        <w:spacing w:before="240" w:after="200"/>
        <w:rPr>
          <w:rFonts w:asciiTheme="minorHAnsi" w:eastAsiaTheme="minorHAnsi" w:hAnsiTheme="minorHAnsi" w:cstheme="minorBidi"/>
          <w:sz w:val="24"/>
          <w:szCs w:val="24"/>
        </w:rPr>
      </w:pPr>
      <w:r w:rsidRPr="006D3AF3">
        <w:rPr>
          <w:rFonts w:asciiTheme="minorHAnsi" w:eastAsiaTheme="minorHAnsi" w:hAnsiTheme="minorHAnsi" w:cstheme="minorBidi"/>
          <w:sz w:val="24"/>
          <w:szCs w:val="24"/>
        </w:rPr>
        <w:t>Thank you for your recent correspondence regarding an application for the Warmer Homes Scheme. Please find enclosed an application form for your attention. Can you please ensure you send the information listed below back to us:-</w:t>
      </w:r>
    </w:p>
    <w:p w:rsidR="006D3AF3" w:rsidRPr="006D3AF3" w:rsidRDefault="006D3AF3" w:rsidP="006D3AF3">
      <w:pPr>
        <w:numPr>
          <w:ilvl w:val="0"/>
          <w:numId w:val="1"/>
        </w:numPr>
        <w:spacing w:after="200" w:line="276" w:lineRule="auto"/>
        <w:contextualSpacing/>
        <w:rPr>
          <w:rFonts w:asciiTheme="minorHAnsi" w:eastAsiaTheme="minorHAnsi" w:hAnsiTheme="minorHAnsi" w:cstheme="minorBidi"/>
        </w:rPr>
      </w:pPr>
      <w:r w:rsidRPr="006D3AF3">
        <w:rPr>
          <w:rFonts w:asciiTheme="minorHAnsi" w:eastAsiaTheme="minorHAnsi" w:hAnsiTheme="minorHAnsi" w:cstheme="minorBidi"/>
        </w:rPr>
        <w:t>Get the enclosed form stamped, signed and dated by the Department of Social Protection office (DSP) by way of proof that you are in receipt of the Winter Fuel Allowance</w:t>
      </w:r>
      <w:r>
        <w:rPr>
          <w:rFonts w:asciiTheme="minorHAnsi" w:eastAsiaTheme="minorHAnsi" w:hAnsiTheme="minorHAnsi" w:cstheme="minorBidi"/>
        </w:rPr>
        <w:t xml:space="preserve">, </w:t>
      </w:r>
      <w:r w:rsidRPr="006D3AF3">
        <w:rPr>
          <w:rFonts w:asciiTheme="minorHAnsi" w:eastAsiaTheme="minorHAnsi" w:hAnsiTheme="minorHAnsi" w:cstheme="minorBidi"/>
        </w:rPr>
        <w:t>Family</w:t>
      </w:r>
      <w:r w:rsidRPr="006D3AF3">
        <w:rPr>
          <w:rFonts w:asciiTheme="minorHAnsi" w:eastAsiaTheme="minorHAnsi" w:hAnsiTheme="minorHAnsi" w:cstheme="minorBidi"/>
        </w:rPr>
        <w:t xml:space="preserve"> Income Supplement</w:t>
      </w:r>
      <w:r>
        <w:rPr>
          <w:rFonts w:asciiTheme="minorHAnsi" w:eastAsiaTheme="minorHAnsi" w:hAnsiTheme="minorHAnsi" w:cstheme="minorBidi"/>
        </w:rPr>
        <w:t xml:space="preserve">, </w:t>
      </w:r>
      <w:r w:rsidRPr="006D3AF3">
        <w:rPr>
          <w:rFonts w:asciiTheme="minorHAnsi" w:eastAsiaTheme="minorHAnsi" w:hAnsiTheme="minorHAnsi" w:cstheme="minorBidi"/>
        </w:rPr>
        <w:t>Job Seekers Allowance for over 6</w:t>
      </w:r>
      <w:r>
        <w:rPr>
          <w:rFonts w:asciiTheme="minorHAnsi" w:eastAsiaTheme="minorHAnsi" w:hAnsiTheme="minorHAnsi" w:cstheme="minorBidi"/>
        </w:rPr>
        <w:t xml:space="preserve"> months and have a child</w:t>
      </w:r>
      <w:r w:rsidRPr="006D3AF3">
        <w:rPr>
          <w:rFonts w:asciiTheme="minorHAnsi" w:eastAsiaTheme="minorHAnsi" w:hAnsiTheme="minorHAnsi" w:cstheme="minorBidi"/>
        </w:rPr>
        <w:t xml:space="preserve"> under 7 years of age, One Parent Family Payment, Domiciliary Care Allowance or </w:t>
      </w:r>
      <w:r w:rsidRPr="006D3AF3">
        <w:rPr>
          <w:rFonts w:asciiTheme="minorHAnsi" w:eastAsiaTheme="minorHAnsi" w:hAnsiTheme="minorHAnsi" w:cstheme="minorBidi"/>
          <w:b/>
        </w:rPr>
        <w:t>Carers Allowance</w:t>
      </w:r>
      <w:r w:rsidRPr="006D3AF3">
        <w:rPr>
          <w:rFonts w:asciiTheme="minorHAnsi" w:eastAsiaTheme="minorHAnsi" w:hAnsiTheme="minorHAnsi" w:cstheme="minorBidi"/>
        </w:rPr>
        <w:t>. This stamp must be clearly visible (if it is feint it will not be accepted).</w:t>
      </w:r>
    </w:p>
    <w:p w:rsidR="006D3AF3" w:rsidRPr="006D3AF3" w:rsidRDefault="006D3AF3" w:rsidP="006D3AF3">
      <w:pPr>
        <w:numPr>
          <w:ilvl w:val="0"/>
          <w:numId w:val="1"/>
        </w:numPr>
        <w:spacing w:after="200" w:line="276" w:lineRule="auto"/>
        <w:contextualSpacing/>
        <w:rPr>
          <w:rFonts w:asciiTheme="minorHAnsi" w:eastAsiaTheme="minorHAnsi" w:hAnsiTheme="minorHAnsi" w:cstheme="minorBidi"/>
        </w:rPr>
      </w:pPr>
      <w:r w:rsidRPr="006D3AF3">
        <w:rPr>
          <w:rFonts w:asciiTheme="minorHAnsi" w:eastAsiaTheme="minorHAnsi" w:hAnsiTheme="minorHAnsi" w:cstheme="minorBidi"/>
        </w:rPr>
        <w:t xml:space="preserve">Proof of home ownership – please provide </w:t>
      </w:r>
      <w:r w:rsidRPr="006D3AF3">
        <w:rPr>
          <w:rFonts w:asciiTheme="minorHAnsi" w:eastAsiaTheme="minorHAnsi" w:hAnsiTheme="minorHAnsi" w:cstheme="minorBidi"/>
          <w:b/>
          <w:u w:val="single"/>
        </w:rPr>
        <w:t>ONE</w:t>
      </w:r>
      <w:r w:rsidRPr="006D3AF3">
        <w:rPr>
          <w:rFonts w:asciiTheme="minorHAnsi" w:eastAsiaTheme="minorHAnsi" w:hAnsiTheme="minorHAnsi" w:cstheme="minorBidi"/>
        </w:rPr>
        <w:t xml:space="preserve"> of the following:  </w:t>
      </w:r>
    </w:p>
    <w:p w:rsidR="006D3AF3" w:rsidRPr="006D3AF3" w:rsidRDefault="006D3AF3" w:rsidP="006D3AF3">
      <w:pPr>
        <w:numPr>
          <w:ilvl w:val="1"/>
          <w:numId w:val="1"/>
        </w:numPr>
        <w:spacing w:after="200" w:line="276" w:lineRule="auto"/>
        <w:contextualSpacing/>
        <w:rPr>
          <w:rFonts w:asciiTheme="minorHAnsi" w:eastAsiaTheme="minorHAnsi" w:hAnsiTheme="minorHAnsi" w:cstheme="minorBidi"/>
        </w:rPr>
      </w:pPr>
      <w:r w:rsidRPr="006D3AF3">
        <w:rPr>
          <w:rFonts w:asciiTheme="minorHAnsi" w:eastAsiaTheme="minorHAnsi" w:hAnsiTheme="minorHAnsi" w:cstheme="minorBidi"/>
        </w:rPr>
        <w:t>House insurance (must be dated in the last 12 months) - must include schedule of insurance, i.e. date the insurance commenced and when it is due to expire - renewal notices or quotations will not be accepted, or</w:t>
      </w:r>
    </w:p>
    <w:p w:rsidR="006D3AF3" w:rsidRPr="006D3AF3" w:rsidRDefault="006D3AF3" w:rsidP="006D3AF3">
      <w:pPr>
        <w:numPr>
          <w:ilvl w:val="1"/>
          <w:numId w:val="1"/>
        </w:numPr>
        <w:spacing w:after="200" w:line="276" w:lineRule="auto"/>
        <w:contextualSpacing/>
        <w:rPr>
          <w:rFonts w:asciiTheme="minorHAnsi" w:eastAsiaTheme="minorHAnsi" w:hAnsiTheme="minorHAnsi" w:cstheme="minorBidi"/>
        </w:rPr>
      </w:pPr>
      <w:r w:rsidRPr="006D3AF3">
        <w:rPr>
          <w:rFonts w:asciiTheme="minorHAnsi" w:eastAsiaTheme="minorHAnsi" w:hAnsiTheme="minorHAnsi" w:cstheme="minorBidi"/>
        </w:rPr>
        <w:t>Mortgage statement (must be dated in the last 6 months), or</w:t>
      </w:r>
    </w:p>
    <w:p w:rsidR="006D3AF3" w:rsidRPr="006D3AF3" w:rsidRDefault="006D3AF3" w:rsidP="006D3AF3">
      <w:pPr>
        <w:numPr>
          <w:ilvl w:val="1"/>
          <w:numId w:val="1"/>
        </w:numPr>
        <w:spacing w:after="200" w:line="276" w:lineRule="auto"/>
        <w:contextualSpacing/>
        <w:rPr>
          <w:rFonts w:asciiTheme="minorHAnsi" w:eastAsiaTheme="minorHAnsi" w:hAnsiTheme="minorHAnsi" w:cstheme="minorBidi"/>
        </w:rPr>
      </w:pPr>
      <w:r w:rsidRPr="006D3AF3">
        <w:rPr>
          <w:rFonts w:asciiTheme="minorHAnsi" w:eastAsiaTheme="minorHAnsi" w:hAnsiTheme="minorHAnsi" w:cstheme="minorBidi"/>
        </w:rPr>
        <w:t>Title deeds to your property (photocopy only), or</w:t>
      </w:r>
    </w:p>
    <w:p w:rsidR="006D3AF3" w:rsidRPr="006D3AF3" w:rsidRDefault="006D3AF3" w:rsidP="000C01F0">
      <w:pPr>
        <w:numPr>
          <w:ilvl w:val="1"/>
          <w:numId w:val="1"/>
        </w:numPr>
        <w:spacing w:after="200" w:line="276" w:lineRule="auto"/>
        <w:contextualSpacing/>
        <w:rPr>
          <w:rFonts w:asciiTheme="minorHAnsi" w:eastAsiaTheme="minorHAnsi" w:hAnsiTheme="minorHAnsi" w:cstheme="minorBidi"/>
        </w:rPr>
      </w:pPr>
      <w:r w:rsidRPr="006D3AF3">
        <w:rPr>
          <w:rFonts w:asciiTheme="minorHAnsi" w:eastAsiaTheme="minorHAnsi" w:hAnsiTheme="minorHAnsi" w:cstheme="minorBidi"/>
        </w:rPr>
        <w:t>Where none of the above documents are easily available SEAI will consider Local Property Tax notification as an indication that the applicant has a connection with the home (must be dated in the last 12 months). Also it must be supported by a utility bill in the name of the person at the same address.</w:t>
      </w:r>
    </w:p>
    <w:p w:rsidR="006D3AF3" w:rsidRPr="006D3AF3" w:rsidRDefault="006D3AF3" w:rsidP="006D3AF3">
      <w:pPr>
        <w:numPr>
          <w:ilvl w:val="0"/>
          <w:numId w:val="1"/>
        </w:numPr>
        <w:spacing w:after="200" w:line="276" w:lineRule="auto"/>
        <w:contextualSpacing/>
        <w:rPr>
          <w:rFonts w:asciiTheme="minorHAnsi" w:eastAsiaTheme="minorHAnsi" w:hAnsiTheme="minorHAnsi" w:cstheme="minorBidi"/>
        </w:rPr>
      </w:pPr>
      <w:r w:rsidRPr="006D3AF3">
        <w:rPr>
          <w:rFonts w:asciiTheme="minorHAnsi" w:eastAsiaTheme="minorHAnsi" w:hAnsiTheme="minorHAnsi" w:cstheme="minorBidi"/>
        </w:rPr>
        <w:t>A Copy of a recent electricity bill as we also need the MPRN number.</w:t>
      </w:r>
    </w:p>
    <w:p w:rsidR="006D3AF3" w:rsidRPr="006D3AF3" w:rsidRDefault="006D3AF3" w:rsidP="006D3AF3">
      <w:pPr>
        <w:numPr>
          <w:ilvl w:val="0"/>
          <w:numId w:val="1"/>
        </w:numPr>
        <w:spacing w:after="200" w:line="276" w:lineRule="auto"/>
        <w:contextualSpacing/>
        <w:rPr>
          <w:rFonts w:asciiTheme="minorHAnsi" w:eastAsiaTheme="minorHAnsi" w:hAnsiTheme="minorHAnsi" w:cstheme="minorBidi"/>
        </w:rPr>
      </w:pPr>
      <w:r w:rsidRPr="006D3AF3">
        <w:rPr>
          <w:rFonts w:asciiTheme="minorHAnsi" w:eastAsiaTheme="minorHAnsi" w:hAnsiTheme="minorHAnsi" w:cstheme="minorBidi"/>
        </w:rPr>
        <w:t>In the case of cohabiting couples you will need to get confirmation of connection between the partners provided in the form of a “client Dependant Maintenance” document from Department of Social Protection confirming that the owner is a named dependent of the fuel allowance recipient with an address at the home to receive the Better Energy Warmer Homes Scheme.</w:t>
      </w:r>
    </w:p>
    <w:p w:rsidR="006D3AF3" w:rsidRPr="006D3AF3" w:rsidRDefault="006D3AF3" w:rsidP="006D3AF3">
      <w:pPr>
        <w:numPr>
          <w:ilvl w:val="0"/>
          <w:numId w:val="1"/>
        </w:numPr>
        <w:spacing w:after="200" w:line="276" w:lineRule="auto"/>
        <w:contextualSpacing/>
        <w:rPr>
          <w:rFonts w:asciiTheme="minorHAnsi" w:eastAsiaTheme="minorHAnsi" w:hAnsiTheme="minorHAnsi" w:cstheme="minorBidi"/>
        </w:rPr>
      </w:pPr>
      <w:r w:rsidRPr="006D3AF3">
        <w:rPr>
          <w:rFonts w:asciiTheme="minorHAnsi" w:eastAsiaTheme="minorHAnsi" w:hAnsiTheme="minorHAnsi" w:cstheme="minorBidi"/>
        </w:rPr>
        <w:t>If relevant, also include either of the following with the application form:</w:t>
      </w:r>
    </w:p>
    <w:p w:rsidR="006D3AF3" w:rsidRPr="006D3AF3" w:rsidRDefault="006D3AF3" w:rsidP="006D3AF3">
      <w:pPr>
        <w:numPr>
          <w:ilvl w:val="1"/>
          <w:numId w:val="1"/>
        </w:numPr>
        <w:spacing w:after="200" w:line="276" w:lineRule="auto"/>
        <w:contextualSpacing/>
        <w:rPr>
          <w:rFonts w:asciiTheme="minorHAnsi" w:eastAsiaTheme="minorHAnsi" w:hAnsiTheme="minorHAnsi" w:cstheme="minorBidi"/>
        </w:rPr>
      </w:pPr>
      <w:r w:rsidRPr="006D3AF3">
        <w:rPr>
          <w:rFonts w:asciiTheme="minorHAnsi" w:eastAsiaTheme="minorHAnsi" w:hAnsiTheme="minorHAnsi" w:cstheme="minorBidi"/>
        </w:rPr>
        <w:t>Where you are on Job Seekers Allowance for over six months and have a child under seven years of age, a photocopy of your child’s birth certificate; or</w:t>
      </w:r>
    </w:p>
    <w:p w:rsidR="006D3AF3" w:rsidRPr="006D3AF3" w:rsidRDefault="006D3AF3" w:rsidP="006D3AF3">
      <w:pPr>
        <w:numPr>
          <w:ilvl w:val="1"/>
          <w:numId w:val="1"/>
        </w:numPr>
        <w:spacing w:after="200" w:line="276" w:lineRule="auto"/>
        <w:contextualSpacing/>
        <w:rPr>
          <w:rFonts w:asciiTheme="minorHAnsi" w:eastAsiaTheme="minorHAnsi" w:hAnsiTheme="minorHAnsi" w:cstheme="minorBidi"/>
        </w:rPr>
      </w:pPr>
      <w:r w:rsidRPr="006D3AF3">
        <w:rPr>
          <w:rFonts w:asciiTheme="minorHAnsi" w:eastAsiaTheme="minorHAnsi" w:hAnsiTheme="minorHAnsi" w:cstheme="minorBidi"/>
        </w:rPr>
        <w:t xml:space="preserve">Where you are on Carers Allowance and live with the person you are caring for, a </w:t>
      </w:r>
      <w:r w:rsidRPr="006D3AF3">
        <w:rPr>
          <w:rFonts w:asciiTheme="minorHAnsi" w:eastAsiaTheme="minorHAnsi" w:hAnsiTheme="minorHAnsi" w:cstheme="minorBidi"/>
          <w:b/>
        </w:rPr>
        <w:t>Carers Allowance Confirmation Form</w:t>
      </w:r>
      <w:r w:rsidRPr="006D3AF3">
        <w:rPr>
          <w:rFonts w:asciiTheme="minorHAnsi" w:eastAsiaTheme="minorHAnsi" w:hAnsiTheme="minorHAnsi" w:cstheme="minorBidi"/>
        </w:rPr>
        <w:t xml:space="preserve"> completed and stamped by DEASP.</w:t>
      </w:r>
    </w:p>
    <w:p w:rsidR="006D3AF3" w:rsidRPr="006D3AF3" w:rsidRDefault="006D3AF3" w:rsidP="006D3AF3">
      <w:pPr>
        <w:rPr>
          <w:rFonts w:asciiTheme="minorHAnsi" w:eastAsiaTheme="minorHAnsi" w:hAnsiTheme="minorHAnsi" w:cstheme="minorBidi"/>
        </w:rPr>
      </w:pPr>
    </w:p>
    <w:p w:rsidR="006D3AF3" w:rsidRPr="006D3AF3" w:rsidRDefault="006D3AF3" w:rsidP="006D3AF3">
      <w:pPr>
        <w:rPr>
          <w:rFonts w:asciiTheme="minorHAnsi" w:eastAsiaTheme="minorHAnsi" w:hAnsiTheme="minorHAnsi" w:cstheme="minorBidi"/>
        </w:rPr>
      </w:pPr>
      <w:r w:rsidRPr="006D3AF3">
        <w:rPr>
          <w:rFonts w:asciiTheme="minorHAnsi" w:eastAsiaTheme="minorHAnsi" w:hAnsiTheme="minorHAnsi" w:cstheme="minorBidi"/>
        </w:rPr>
        <w:t>Please note that your name and address must be clearly indicated on said documentation and return all completed forms at your earliest convenience and we will endeavour to process your application as quickly as possible.</w:t>
      </w:r>
    </w:p>
    <w:p w:rsidR="006D3AF3" w:rsidRPr="006D3AF3" w:rsidRDefault="006D3AF3" w:rsidP="006D3AF3">
      <w:pPr>
        <w:spacing w:line="276" w:lineRule="auto"/>
        <w:rPr>
          <w:rFonts w:asciiTheme="minorHAnsi" w:eastAsiaTheme="minorHAnsi" w:hAnsiTheme="minorHAnsi" w:cstheme="minorBidi"/>
          <w:b/>
        </w:rPr>
      </w:pPr>
    </w:p>
    <w:p w:rsidR="006D3AF3" w:rsidRPr="006D3AF3" w:rsidRDefault="006D3AF3" w:rsidP="006D3AF3">
      <w:pPr>
        <w:spacing w:line="276" w:lineRule="auto"/>
        <w:rPr>
          <w:rFonts w:asciiTheme="minorHAnsi" w:eastAsiaTheme="minorHAnsi" w:hAnsiTheme="minorHAnsi" w:cstheme="minorBidi"/>
          <w:b/>
        </w:rPr>
      </w:pPr>
      <w:r w:rsidRPr="006D3AF3">
        <w:rPr>
          <w:rFonts w:asciiTheme="minorHAnsi" w:eastAsiaTheme="minorHAnsi" w:hAnsiTheme="minorHAnsi" w:cstheme="minorBidi"/>
          <w:b/>
        </w:rPr>
        <w:t>Also note that if you have already received free insulation under the Warmer Homes Scheme only one application can be submitted per person. You cannot re-apply a second time.</w:t>
      </w:r>
    </w:p>
    <w:p w:rsidR="006D3AF3" w:rsidRPr="006D3AF3" w:rsidRDefault="006D3AF3" w:rsidP="006D3AF3">
      <w:pPr>
        <w:spacing w:line="276" w:lineRule="auto"/>
        <w:rPr>
          <w:rFonts w:asciiTheme="minorHAnsi" w:eastAsiaTheme="minorHAnsi" w:hAnsiTheme="minorHAnsi" w:cstheme="minorBidi"/>
        </w:rPr>
      </w:pPr>
      <w:r w:rsidRPr="006D3AF3">
        <w:rPr>
          <w:rFonts w:asciiTheme="minorHAnsi" w:eastAsiaTheme="minorHAnsi" w:hAnsiTheme="minorHAnsi" w:cstheme="minorBidi"/>
        </w:rPr>
        <w:t xml:space="preserve">Any queries please do not hesitate to contact us – Finbarr O’Sullivan or Helen Shannon </w:t>
      </w:r>
    </w:p>
    <w:p w:rsidR="00CB069A" w:rsidRPr="006D23E6" w:rsidRDefault="006D3AF3" w:rsidP="006D3AF3">
      <w:pPr>
        <w:tabs>
          <w:tab w:val="left" w:pos="4992"/>
        </w:tabs>
      </w:pPr>
      <w:r w:rsidRPr="006D3AF3">
        <w:rPr>
          <w:rFonts w:asciiTheme="minorHAnsi" w:eastAsiaTheme="minorHAnsi" w:hAnsiTheme="minorHAnsi" w:cstheme="minorBidi"/>
        </w:rPr>
        <w:t>027 52266/55163 – Thank you very much.</w:t>
      </w:r>
    </w:p>
    <w:sectPr w:rsidR="00CB069A" w:rsidRPr="006D23E6" w:rsidSect="00E645C8">
      <w:headerReference w:type="default" r:id="rId9"/>
      <w:footerReference w:type="default" r:id="rId10"/>
      <w:pgSz w:w="11906" w:h="16838"/>
      <w:pgMar w:top="1440" w:right="1440" w:bottom="1440" w:left="1440"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4DD" w:rsidRDefault="004874DD" w:rsidP="00E645C8">
      <w:r>
        <w:separator/>
      </w:r>
    </w:p>
  </w:endnote>
  <w:endnote w:type="continuationSeparator" w:id="0">
    <w:p w:rsidR="004874DD" w:rsidRDefault="004874DD" w:rsidP="00E6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8C4" w:rsidRDefault="001638C4">
    <w:pPr>
      <w:pStyle w:val="Footer"/>
    </w:pPr>
    <w:r>
      <w:rPr>
        <w:noProof/>
        <w:lang w:eastAsia="en-IE"/>
      </w:rPr>
      <w:drawing>
        <wp:inline distT="0" distB="0" distL="0" distR="0" wp14:anchorId="303A5097" wp14:editId="48326EE5">
          <wp:extent cx="5731510" cy="829837"/>
          <wp:effectExtent l="0" t="0" r="2540" b="889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31510" cy="829837"/>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4DD" w:rsidRDefault="004874DD" w:rsidP="00E645C8">
      <w:r>
        <w:separator/>
      </w:r>
    </w:p>
  </w:footnote>
  <w:footnote w:type="continuationSeparator" w:id="0">
    <w:p w:rsidR="004874DD" w:rsidRDefault="004874DD" w:rsidP="00E64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8C4" w:rsidRDefault="001638C4" w:rsidP="00E645C8">
    <w:pPr>
      <w:pStyle w:val="Header"/>
      <w:ind w:left="-567"/>
      <w:jc w:val="center"/>
    </w:pPr>
    <w:r>
      <w:rPr>
        <w:noProof/>
        <w:lang w:eastAsia="en-IE"/>
      </w:rPr>
      <w:drawing>
        <wp:inline distT="0" distB="0" distL="0" distR="0" wp14:anchorId="74F2E8CC" wp14:editId="25D9D12C">
          <wp:extent cx="6651625" cy="17252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1625" cy="172529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F5C36"/>
    <w:multiLevelType w:val="hybridMultilevel"/>
    <w:tmpl w:val="751051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2B"/>
    <w:rsid w:val="0009375A"/>
    <w:rsid w:val="000C01F0"/>
    <w:rsid w:val="0014452B"/>
    <w:rsid w:val="001638C4"/>
    <w:rsid w:val="00416C1D"/>
    <w:rsid w:val="004874DD"/>
    <w:rsid w:val="006253A0"/>
    <w:rsid w:val="006D23E6"/>
    <w:rsid w:val="006D3AF3"/>
    <w:rsid w:val="00733A0D"/>
    <w:rsid w:val="00751995"/>
    <w:rsid w:val="007B6E02"/>
    <w:rsid w:val="007D5DA2"/>
    <w:rsid w:val="00823D58"/>
    <w:rsid w:val="00C77574"/>
    <w:rsid w:val="00CB069A"/>
    <w:rsid w:val="00D311E1"/>
    <w:rsid w:val="00D62C79"/>
    <w:rsid w:val="00E60DAA"/>
    <w:rsid w:val="00E645C8"/>
    <w:rsid w:val="00F41BA2"/>
    <w:rsid w:val="00F81B2A"/>
    <w:rsid w:val="00FE0F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52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452B"/>
    <w:rPr>
      <w:color w:val="0000FF" w:themeColor="hyperlink"/>
      <w:u w:val="single"/>
    </w:rPr>
  </w:style>
  <w:style w:type="paragraph" w:styleId="Header">
    <w:name w:val="header"/>
    <w:basedOn w:val="Normal"/>
    <w:link w:val="HeaderChar"/>
    <w:uiPriority w:val="99"/>
    <w:unhideWhenUsed/>
    <w:rsid w:val="00E645C8"/>
    <w:pPr>
      <w:tabs>
        <w:tab w:val="center" w:pos="4513"/>
        <w:tab w:val="right" w:pos="9026"/>
      </w:tabs>
    </w:pPr>
  </w:style>
  <w:style w:type="character" w:customStyle="1" w:styleId="HeaderChar">
    <w:name w:val="Header Char"/>
    <w:basedOn w:val="DefaultParagraphFont"/>
    <w:link w:val="Header"/>
    <w:uiPriority w:val="99"/>
    <w:rsid w:val="00E645C8"/>
    <w:rPr>
      <w:rFonts w:ascii="Calibri" w:eastAsia="Calibri" w:hAnsi="Calibri" w:cs="Times New Roman"/>
    </w:rPr>
  </w:style>
  <w:style w:type="paragraph" w:styleId="Footer">
    <w:name w:val="footer"/>
    <w:basedOn w:val="Normal"/>
    <w:link w:val="FooterChar"/>
    <w:uiPriority w:val="99"/>
    <w:unhideWhenUsed/>
    <w:rsid w:val="00E645C8"/>
    <w:pPr>
      <w:tabs>
        <w:tab w:val="center" w:pos="4513"/>
        <w:tab w:val="right" w:pos="9026"/>
      </w:tabs>
    </w:pPr>
  </w:style>
  <w:style w:type="character" w:customStyle="1" w:styleId="FooterChar">
    <w:name w:val="Footer Char"/>
    <w:basedOn w:val="DefaultParagraphFont"/>
    <w:link w:val="Footer"/>
    <w:uiPriority w:val="99"/>
    <w:rsid w:val="00E645C8"/>
    <w:rPr>
      <w:rFonts w:ascii="Calibri" w:eastAsia="Calibri" w:hAnsi="Calibri" w:cs="Times New Roman"/>
    </w:rPr>
  </w:style>
  <w:style w:type="paragraph" w:styleId="BalloonText">
    <w:name w:val="Balloon Text"/>
    <w:basedOn w:val="Normal"/>
    <w:link w:val="BalloonTextChar"/>
    <w:uiPriority w:val="99"/>
    <w:semiHidden/>
    <w:unhideWhenUsed/>
    <w:rsid w:val="00E645C8"/>
    <w:rPr>
      <w:rFonts w:ascii="Tahoma" w:hAnsi="Tahoma" w:cs="Tahoma"/>
      <w:sz w:val="16"/>
      <w:szCs w:val="16"/>
    </w:rPr>
  </w:style>
  <w:style w:type="character" w:customStyle="1" w:styleId="BalloonTextChar">
    <w:name w:val="Balloon Text Char"/>
    <w:basedOn w:val="DefaultParagraphFont"/>
    <w:link w:val="BalloonText"/>
    <w:uiPriority w:val="99"/>
    <w:semiHidden/>
    <w:rsid w:val="00E645C8"/>
    <w:rPr>
      <w:rFonts w:ascii="Tahoma" w:eastAsia="Calibri" w:hAnsi="Tahoma" w:cs="Tahoma"/>
      <w:sz w:val="16"/>
      <w:szCs w:val="16"/>
    </w:rPr>
  </w:style>
  <w:style w:type="paragraph" w:styleId="BodyText">
    <w:name w:val="Body Text"/>
    <w:basedOn w:val="Normal"/>
    <w:link w:val="BodyTextChar"/>
    <w:uiPriority w:val="1"/>
    <w:qFormat/>
    <w:rsid w:val="00CB069A"/>
    <w:pPr>
      <w:widowControl w:val="0"/>
      <w:autoSpaceDE w:val="0"/>
      <w:autoSpaceDN w:val="0"/>
    </w:pPr>
    <w:rPr>
      <w:rFonts w:ascii="Arial" w:eastAsia="Arial" w:hAnsi="Arial" w:cs="Arial"/>
      <w:sz w:val="18"/>
      <w:szCs w:val="18"/>
      <w:lang w:eastAsia="en-IE" w:bidi="en-IE"/>
    </w:rPr>
  </w:style>
  <w:style w:type="character" w:customStyle="1" w:styleId="BodyTextChar">
    <w:name w:val="Body Text Char"/>
    <w:basedOn w:val="DefaultParagraphFont"/>
    <w:link w:val="BodyText"/>
    <w:uiPriority w:val="1"/>
    <w:rsid w:val="00CB069A"/>
    <w:rPr>
      <w:rFonts w:ascii="Arial" w:eastAsia="Arial" w:hAnsi="Arial" w:cs="Arial"/>
      <w:sz w:val="18"/>
      <w:szCs w:val="18"/>
      <w:lang w:eastAsia="en-IE" w:bidi="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52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452B"/>
    <w:rPr>
      <w:color w:val="0000FF" w:themeColor="hyperlink"/>
      <w:u w:val="single"/>
    </w:rPr>
  </w:style>
  <w:style w:type="paragraph" w:styleId="Header">
    <w:name w:val="header"/>
    <w:basedOn w:val="Normal"/>
    <w:link w:val="HeaderChar"/>
    <w:uiPriority w:val="99"/>
    <w:unhideWhenUsed/>
    <w:rsid w:val="00E645C8"/>
    <w:pPr>
      <w:tabs>
        <w:tab w:val="center" w:pos="4513"/>
        <w:tab w:val="right" w:pos="9026"/>
      </w:tabs>
    </w:pPr>
  </w:style>
  <w:style w:type="character" w:customStyle="1" w:styleId="HeaderChar">
    <w:name w:val="Header Char"/>
    <w:basedOn w:val="DefaultParagraphFont"/>
    <w:link w:val="Header"/>
    <w:uiPriority w:val="99"/>
    <w:rsid w:val="00E645C8"/>
    <w:rPr>
      <w:rFonts w:ascii="Calibri" w:eastAsia="Calibri" w:hAnsi="Calibri" w:cs="Times New Roman"/>
    </w:rPr>
  </w:style>
  <w:style w:type="paragraph" w:styleId="Footer">
    <w:name w:val="footer"/>
    <w:basedOn w:val="Normal"/>
    <w:link w:val="FooterChar"/>
    <w:uiPriority w:val="99"/>
    <w:unhideWhenUsed/>
    <w:rsid w:val="00E645C8"/>
    <w:pPr>
      <w:tabs>
        <w:tab w:val="center" w:pos="4513"/>
        <w:tab w:val="right" w:pos="9026"/>
      </w:tabs>
    </w:pPr>
  </w:style>
  <w:style w:type="character" w:customStyle="1" w:styleId="FooterChar">
    <w:name w:val="Footer Char"/>
    <w:basedOn w:val="DefaultParagraphFont"/>
    <w:link w:val="Footer"/>
    <w:uiPriority w:val="99"/>
    <w:rsid w:val="00E645C8"/>
    <w:rPr>
      <w:rFonts w:ascii="Calibri" w:eastAsia="Calibri" w:hAnsi="Calibri" w:cs="Times New Roman"/>
    </w:rPr>
  </w:style>
  <w:style w:type="paragraph" w:styleId="BalloonText">
    <w:name w:val="Balloon Text"/>
    <w:basedOn w:val="Normal"/>
    <w:link w:val="BalloonTextChar"/>
    <w:uiPriority w:val="99"/>
    <w:semiHidden/>
    <w:unhideWhenUsed/>
    <w:rsid w:val="00E645C8"/>
    <w:rPr>
      <w:rFonts w:ascii="Tahoma" w:hAnsi="Tahoma" w:cs="Tahoma"/>
      <w:sz w:val="16"/>
      <w:szCs w:val="16"/>
    </w:rPr>
  </w:style>
  <w:style w:type="character" w:customStyle="1" w:styleId="BalloonTextChar">
    <w:name w:val="Balloon Text Char"/>
    <w:basedOn w:val="DefaultParagraphFont"/>
    <w:link w:val="BalloonText"/>
    <w:uiPriority w:val="99"/>
    <w:semiHidden/>
    <w:rsid w:val="00E645C8"/>
    <w:rPr>
      <w:rFonts w:ascii="Tahoma" w:eastAsia="Calibri" w:hAnsi="Tahoma" w:cs="Tahoma"/>
      <w:sz w:val="16"/>
      <w:szCs w:val="16"/>
    </w:rPr>
  </w:style>
  <w:style w:type="paragraph" w:styleId="BodyText">
    <w:name w:val="Body Text"/>
    <w:basedOn w:val="Normal"/>
    <w:link w:val="BodyTextChar"/>
    <w:uiPriority w:val="1"/>
    <w:qFormat/>
    <w:rsid w:val="00CB069A"/>
    <w:pPr>
      <w:widowControl w:val="0"/>
      <w:autoSpaceDE w:val="0"/>
      <w:autoSpaceDN w:val="0"/>
    </w:pPr>
    <w:rPr>
      <w:rFonts w:ascii="Arial" w:eastAsia="Arial" w:hAnsi="Arial" w:cs="Arial"/>
      <w:sz w:val="18"/>
      <w:szCs w:val="18"/>
      <w:lang w:eastAsia="en-IE" w:bidi="en-IE"/>
    </w:rPr>
  </w:style>
  <w:style w:type="character" w:customStyle="1" w:styleId="BodyTextChar">
    <w:name w:val="Body Text Char"/>
    <w:basedOn w:val="DefaultParagraphFont"/>
    <w:link w:val="BodyText"/>
    <w:uiPriority w:val="1"/>
    <w:rsid w:val="00CB069A"/>
    <w:rPr>
      <w:rFonts w:ascii="Arial" w:eastAsia="Arial" w:hAnsi="Arial" w:cs="Arial"/>
      <w:sz w:val="18"/>
      <w:szCs w:val="18"/>
      <w:lang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59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tm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1F0D8-C762-44EE-8530-2163553A6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Bevan</dc:creator>
  <cp:lastModifiedBy>Reception</cp:lastModifiedBy>
  <cp:revision>10</cp:revision>
  <cp:lastPrinted>2017-11-14T09:28:00Z</cp:lastPrinted>
  <dcterms:created xsi:type="dcterms:W3CDTF">2018-08-23T10:39:00Z</dcterms:created>
  <dcterms:modified xsi:type="dcterms:W3CDTF">2018-08-23T11:54:00Z</dcterms:modified>
</cp:coreProperties>
</file>